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D74CA" w14:textId="77777777" w:rsidR="0098387E" w:rsidRPr="009B2EF2" w:rsidRDefault="0098387E" w:rsidP="00B2696D">
      <w:pPr>
        <w:pStyle w:val="Frspaiere"/>
        <w:rPr>
          <w:noProof/>
        </w:rPr>
      </w:pPr>
    </w:p>
    <w:p w14:paraId="72040A93" w14:textId="393D4527" w:rsidR="009B2EF2" w:rsidRPr="009B2EF2" w:rsidRDefault="009B2EF2" w:rsidP="009B2EF2">
      <w:pPr>
        <w:jc w:val="center"/>
        <w:rPr>
          <w:b/>
          <w:lang w:val="it-IT"/>
        </w:rPr>
      </w:pPr>
      <w:r w:rsidRPr="009B2EF2">
        <w:rPr>
          <w:b/>
          <w:lang w:val="it-IT"/>
        </w:rPr>
        <w:t>Cerere de suspendare a contractului de munca</w:t>
      </w:r>
    </w:p>
    <w:p w14:paraId="567A3E4D" w14:textId="77777777" w:rsidR="009B2EF2" w:rsidRPr="009B2EF2" w:rsidRDefault="009B2EF2" w:rsidP="0045316A">
      <w:pPr>
        <w:spacing w:line="360" w:lineRule="auto"/>
        <w:jc w:val="center"/>
        <w:rPr>
          <w:b/>
          <w:sz w:val="22"/>
          <w:szCs w:val="22"/>
          <w:lang w:val="it-IT"/>
        </w:rPr>
      </w:pPr>
      <w:bookmarkStart w:id="1" w:name="_GoBack"/>
      <w:bookmarkEnd w:id="1"/>
    </w:p>
    <w:p w14:paraId="6C81AD1D" w14:textId="0A255D55" w:rsidR="00E23DE6" w:rsidRPr="009B2EF2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  <w:r w:rsidRPr="009B2EF2">
        <w:rPr>
          <w:b/>
          <w:sz w:val="22"/>
          <w:szCs w:val="22"/>
          <w:lang w:val="it-IT"/>
        </w:rPr>
        <w:t xml:space="preserve">Nr. </w:t>
      </w:r>
      <w:r w:rsidR="0045316A" w:rsidRPr="009B2EF2">
        <w:rPr>
          <w:b/>
          <w:sz w:val="22"/>
          <w:szCs w:val="22"/>
          <w:lang w:val="it-IT"/>
        </w:rPr>
        <w:t xml:space="preserve">.......... </w:t>
      </w:r>
      <w:r w:rsidRPr="009B2EF2">
        <w:rPr>
          <w:b/>
          <w:sz w:val="22"/>
          <w:szCs w:val="22"/>
          <w:lang w:val="it-IT"/>
        </w:rPr>
        <w:t xml:space="preserve">/ </w:t>
      </w:r>
      <w:r w:rsidR="00E8164D" w:rsidRPr="009B2EF2">
        <w:rPr>
          <w:b/>
          <w:sz w:val="22"/>
          <w:szCs w:val="22"/>
          <w:lang w:val="it-IT"/>
        </w:rPr>
        <w:t>....................</w:t>
      </w:r>
    </w:p>
    <w:p w14:paraId="45DB1963" w14:textId="77777777" w:rsidR="00E23DE6" w:rsidRPr="009B2EF2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</w:p>
    <w:p w14:paraId="4F04109C" w14:textId="40D67879" w:rsidR="009B2EF2" w:rsidRPr="009B2EF2" w:rsidRDefault="009B2EF2" w:rsidP="00975353">
      <w:pPr>
        <w:spacing w:after="240" w:line="480" w:lineRule="auto"/>
        <w:ind w:firstLine="720"/>
        <w:jc w:val="both"/>
        <w:rPr>
          <w:sz w:val="22"/>
          <w:szCs w:val="22"/>
          <w:lang w:val="it-IT"/>
        </w:rPr>
      </w:pPr>
      <w:r w:rsidRPr="009B2EF2">
        <w:rPr>
          <w:sz w:val="22"/>
          <w:szCs w:val="22"/>
          <w:lang w:val="it-IT"/>
        </w:rPr>
        <w:t>Subsemnatul (a) ……</w:t>
      </w:r>
      <w:r>
        <w:rPr>
          <w:sz w:val="22"/>
          <w:szCs w:val="22"/>
          <w:lang w:val="it-IT"/>
        </w:rPr>
        <w:t>..............................</w:t>
      </w:r>
      <w:r w:rsidRPr="009B2EF2">
        <w:rPr>
          <w:sz w:val="22"/>
          <w:szCs w:val="22"/>
          <w:lang w:val="it-IT"/>
        </w:rPr>
        <w:t xml:space="preserve">………..…………………………., cu domiciliul </w:t>
      </w:r>
      <w:r>
        <w:rPr>
          <w:sz w:val="22"/>
          <w:szCs w:val="22"/>
          <w:lang w:val="it-IT"/>
        </w:rPr>
        <w:t>i</w:t>
      </w:r>
      <w:r w:rsidRPr="009B2EF2">
        <w:rPr>
          <w:sz w:val="22"/>
          <w:szCs w:val="22"/>
          <w:lang w:val="it-IT"/>
        </w:rPr>
        <w:t>n…………………………</w:t>
      </w:r>
      <w:r>
        <w:rPr>
          <w:sz w:val="22"/>
          <w:szCs w:val="22"/>
          <w:lang w:val="it-IT"/>
        </w:rPr>
        <w:t>.............................................................................</w:t>
      </w:r>
      <w:r w:rsidRPr="009B2EF2">
        <w:rPr>
          <w:sz w:val="22"/>
          <w:szCs w:val="22"/>
          <w:lang w:val="it-IT"/>
        </w:rPr>
        <w:t>………, legitimat(</w:t>
      </w:r>
      <w:r>
        <w:rPr>
          <w:sz w:val="22"/>
          <w:szCs w:val="22"/>
          <w:lang w:val="it-IT"/>
        </w:rPr>
        <w:t>a</w:t>
      </w:r>
      <w:r w:rsidRPr="009B2EF2">
        <w:rPr>
          <w:sz w:val="22"/>
          <w:szCs w:val="22"/>
          <w:lang w:val="it-IT"/>
        </w:rPr>
        <w:t>) cu CI seria……nr……, CNP…………………………….., salariat (</w:t>
      </w:r>
      <w:r>
        <w:rPr>
          <w:sz w:val="22"/>
          <w:szCs w:val="22"/>
          <w:lang w:val="it-IT"/>
        </w:rPr>
        <w:t>a</w:t>
      </w:r>
      <w:r w:rsidRPr="009B2EF2">
        <w:rPr>
          <w:sz w:val="22"/>
          <w:szCs w:val="22"/>
          <w:lang w:val="it-IT"/>
        </w:rPr>
        <w:t xml:space="preserve">) a ………………………….., </w:t>
      </w:r>
      <w:r>
        <w:rPr>
          <w:sz w:val="22"/>
          <w:szCs w:val="22"/>
          <w:lang w:val="it-IT"/>
        </w:rPr>
        <w:t xml:space="preserve">in functia de ...................................................... </w:t>
      </w:r>
      <w:r w:rsidRPr="009B2EF2">
        <w:rPr>
          <w:sz w:val="22"/>
          <w:szCs w:val="22"/>
          <w:lang w:val="it-IT"/>
        </w:rPr>
        <w:t>v</w:t>
      </w:r>
      <w:r>
        <w:rPr>
          <w:sz w:val="22"/>
          <w:szCs w:val="22"/>
          <w:lang w:val="it-IT"/>
        </w:rPr>
        <w:t>a</w:t>
      </w:r>
      <w:r w:rsidRPr="009B2EF2">
        <w:rPr>
          <w:sz w:val="22"/>
          <w:szCs w:val="22"/>
          <w:lang w:val="it-IT"/>
        </w:rPr>
        <w:t xml:space="preserve"> rog s</w:t>
      </w:r>
      <w:r>
        <w:rPr>
          <w:sz w:val="22"/>
          <w:szCs w:val="22"/>
          <w:lang w:val="it-IT"/>
        </w:rPr>
        <w:t>a</w:t>
      </w:r>
      <w:r w:rsidRPr="009B2EF2">
        <w:rPr>
          <w:sz w:val="22"/>
          <w:szCs w:val="22"/>
          <w:lang w:val="it-IT"/>
        </w:rPr>
        <w:t>-mi aproba</w:t>
      </w:r>
      <w:r w:rsidR="008A0DE9">
        <w:rPr>
          <w:sz w:val="22"/>
          <w:szCs w:val="22"/>
          <w:lang w:val="it-IT"/>
        </w:rPr>
        <w:t>t</w:t>
      </w:r>
      <w:r w:rsidRPr="009B2EF2">
        <w:rPr>
          <w:sz w:val="22"/>
          <w:szCs w:val="22"/>
          <w:lang w:val="it-IT"/>
        </w:rPr>
        <w:t>i suspendarea contractului de munc</w:t>
      </w:r>
      <w:r>
        <w:rPr>
          <w:sz w:val="22"/>
          <w:szCs w:val="22"/>
          <w:lang w:val="it-IT"/>
        </w:rPr>
        <w:t>a</w:t>
      </w:r>
      <w:r w:rsidRPr="009B2EF2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i</w:t>
      </w:r>
      <w:r w:rsidRPr="009B2EF2">
        <w:rPr>
          <w:sz w:val="22"/>
          <w:szCs w:val="22"/>
          <w:lang w:val="it-IT"/>
        </w:rPr>
        <w:t>ncep</w:t>
      </w:r>
      <w:r>
        <w:rPr>
          <w:sz w:val="22"/>
          <w:szCs w:val="22"/>
          <w:lang w:val="it-IT"/>
        </w:rPr>
        <w:t>a</w:t>
      </w:r>
      <w:r w:rsidRPr="009B2EF2">
        <w:rPr>
          <w:sz w:val="22"/>
          <w:szCs w:val="22"/>
          <w:lang w:val="it-IT"/>
        </w:rPr>
        <w:t xml:space="preserve">nd cu data de …………………., </w:t>
      </w:r>
      <w:r>
        <w:rPr>
          <w:sz w:val="22"/>
          <w:szCs w:val="22"/>
          <w:lang w:val="it-IT"/>
        </w:rPr>
        <w:t>i</w:t>
      </w:r>
      <w:r w:rsidRPr="009B2EF2">
        <w:rPr>
          <w:sz w:val="22"/>
          <w:szCs w:val="22"/>
          <w:lang w:val="it-IT"/>
        </w:rPr>
        <w:t>n conformitate cu articolul 51(1) litera a) din Codul Muncii, referitor la suspendarea contractului individual de munc</w:t>
      </w:r>
      <w:r>
        <w:rPr>
          <w:sz w:val="22"/>
          <w:szCs w:val="22"/>
          <w:lang w:val="it-IT"/>
        </w:rPr>
        <w:t>a</w:t>
      </w:r>
      <w:r w:rsidRPr="009B2EF2">
        <w:rPr>
          <w:sz w:val="22"/>
          <w:szCs w:val="22"/>
          <w:lang w:val="it-IT"/>
        </w:rPr>
        <w:t xml:space="preserve"> pentru cre</w:t>
      </w:r>
      <w:r>
        <w:rPr>
          <w:sz w:val="22"/>
          <w:szCs w:val="22"/>
          <w:lang w:val="it-IT"/>
        </w:rPr>
        <w:t>s</w:t>
      </w:r>
      <w:r w:rsidRPr="009B2EF2">
        <w:rPr>
          <w:sz w:val="22"/>
          <w:szCs w:val="22"/>
          <w:lang w:val="it-IT"/>
        </w:rPr>
        <w:t xml:space="preserve">terea copilului </w:t>
      </w:r>
      <w:r>
        <w:rPr>
          <w:sz w:val="22"/>
          <w:szCs w:val="22"/>
          <w:lang w:val="it-IT"/>
        </w:rPr>
        <w:t>pana</w:t>
      </w:r>
      <w:r w:rsidRPr="009B2EF2">
        <w:rPr>
          <w:sz w:val="22"/>
          <w:szCs w:val="22"/>
          <w:lang w:val="it-IT"/>
        </w:rPr>
        <w:t xml:space="preserve"> la ….. an/ani.</w:t>
      </w:r>
    </w:p>
    <w:p w14:paraId="69FE1F90" w14:textId="77777777" w:rsidR="009B2EF2" w:rsidRPr="009B2EF2" w:rsidRDefault="009B2EF2" w:rsidP="009B2EF2">
      <w:pPr>
        <w:spacing w:after="240"/>
        <w:rPr>
          <w:sz w:val="22"/>
          <w:szCs w:val="22"/>
          <w:lang w:val="it-IT"/>
        </w:rPr>
      </w:pPr>
    </w:p>
    <w:p w14:paraId="550DD0EC" w14:textId="77777777" w:rsidR="009B2EF2" w:rsidRPr="009B2EF2" w:rsidRDefault="009B2EF2" w:rsidP="009B2EF2">
      <w:pPr>
        <w:spacing w:after="240"/>
        <w:rPr>
          <w:sz w:val="22"/>
          <w:szCs w:val="22"/>
          <w:lang w:val="it-IT"/>
        </w:rPr>
      </w:pPr>
    </w:p>
    <w:p w14:paraId="0E14C002" w14:textId="6349C0E8" w:rsidR="009B2EF2" w:rsidRPr="009B2EF2" w:rsidRDefault="009B2EF2" w:rsidP="009B2EF2">
      <w:pPr>
        <w:spacing w:after="240"/>
        <w:rPr>
          <w:sz w:val="22"/>
          <w:szCs w:val="22"/>
        </w:rPr>
      </w:pPr>
      <w:proofErr w:type="spellStart"/>
      <w:r w:rsidRPr="009B2EF2">
        <w:rPr>
          <w:sz w:val="22"/>
          <w:szCs w:val="22"/>
        </w:rPr>
        <w:t>V</w:t>
      </w:r>
      <w:r>
        <w:rPr>
          <w:sz w:val="22"/>
          <w:szCs w:val="22"/>
        </w:rPr>
        <w:t>a</w:t>
      </w:r>
      <w:proofErr w:type="spellEnd"/>
      <w:r w:rsidRPr="009B2EF2">
        <w:rPr>
          <w:sz w:val="22"/>
          <w:szCs w:val="22"/>
        </w:rPr>
        <w:t xml:space="preserve"> </w:t>
      </w:r>
      <w:proofErr w:type="spellStart"/>
      <w:r w:rsidRPr="009B2EF2">
        <w:rPr>
          <w:sz w:val="22"/>
          <w:szCs w:val="22"/>
        </w:rPr>
        <w:t>mul</w:t>
      </w:r>
      <w:r>
        <w:rPr>
          <w:sz w:val="22"/>
          <w:szCs w:val="22"/>
        </w:rPr>
        <w:t>t</w:t>
      </w:r>
      <w:r w:rsidRPr="009B2EF2">
        <w:rPr>
          <w:sz w:val="22"/>
          <w:szCs w:val="22"/>
        </w:rPr>
        <w:t>umesc</w:t>
      </w:r>
      <w:proofErr w:type="spellEnd"/>
      <w:r w:rsidRPr="009B2EF2">
        <w:rPr>
          <w:sz w:val="22"/>
          <w:szCs w:val="22"/>
        </w:rPr>
        <w:t>,</w:t>
      </w:r>
    </w:p>
    <w:p w14:paraId="4D16D123" w14:textId="77777777" w:rsidR="009B2EF2" w:rsidRPr="009B2EF2" w:rsidRDefault="009B2EF2" w:rsidP="009B2EF2">
      <w:pPr>
        <w:spacing w:after="240"/>
        <w:rPr>
          <w:sz w:val="22"/>
          <w:szCs w:val="22"/>
        </w:rPr>
      </w:pPr>
    </w:p>
    <w:p w14:paraId="7F61FF55" w14:textId="77777777" w:rsidR="009B2EF2" w:rsidRPr="009B2EF2" w:rsidRDefault="009B2EF2" w:rsidP="009B2EF2">
      <w:pPr>
        <w:spacing w:after="240"/>
        <w:rPr>
          <w:sz w:val="22"/>
          <w:szCs w:val="22"/>
        </w:rPr>
      </w:pPr>
    </w:p>
    <w:p w14:paraId="6D8D54FD" w14:textId="6BEF50D4" w:rsidR="009B2EF2" w:rsidRPr="009B2EF2" w:rsidRDefault="009B2EF2" w:rsidP="009B2EF2">
      <w:pPr>
        <w:spacing w:after="240"/>
        <w:rPr>
          <w:sz w:val="22"/>
          <w:szCs w:val="22"/>
        </w:rPr>
      </w:pPr>
      <w:r w:rsidRPr="009B2EF2">
        <w:rPr>
          <w:sz w:val="22"/>
          <w:szCs w:val="22"/>
        </w:rPr>
        <w:t>Data</w:t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9B2EF2">
        <w:rPr>
          <w:sz w:val="22"/>
          <w:szCs w:val="22"/>
        </w:rPr>
        <w:tab/>
      </w:r>
      <w:proofErr w:type="spellStart"/>
      <w:r w:rsidRPr="009B2EF2">
        <w:rPr>
          <w:sz w:val="22"/>
          <w:szCs w:val="22"/>
        </w:rPr>
        <w:t>Semnătura</w:t>
      </w:r>
      <w:proofErr w:type="spellEnd"/>
    </w:p>
    <w:p w14:paraId="62026A84" w14:textId="1F7A6A09" w:rsidR="009B2EF2" w:rsidRPr="009B2EF2" w:rsidRDefault="009B2EF2" w:rsidP="009B2EF2">
      <w:pPr>
        <w:spacing w:after="240"/>
        <w:rPr>
          <w:sz w:val="22"/>
          <w:szCs w:val="22"/>
        </w:rPr>
      </w:pPr>
      <w:r w:rsidRPr="009B2EF2">
        <w:rPr>
          <w:sz w:val="22"/>
          <w:szCs w:val="22"/>
        </w:rPr>
        <w:t>……………………….</w:t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</w:r>
      <w:r w:rsidRPr="009B2EF2">
        <w:rPr>
          <w:sz w:val="22"/>
          <w:szCs w:val="22"/>
        </w:rPr>
        <w:tab/>
        <w:t>………………………</w:t>
      </w:r>
    </w:p>
    <w:p w14:paraId="3A7CBE23" w14:textId="39E9879B" w:rsidR="000B391B" w:rsidRPr="009B2EF2" w:rsidRDefault="000B391B" w:rsidP="00E8164D">
      <w:pPr>
        <w:spacing w:line="360" w:lineRule="auto"/>
        <w:rPr>
          <w:sz w:val="22"/>
          <w:szCs w:val="22"/>
        </w:rPr>
      </w:pPr>
    </w:p>
    <w:sectPr w:rsidR="000B391B" w:rsidRPr="009B2EF2" w:rsidSect="000B391B">
      <w:headerReference w:type="default" r:id="rId8"/>
      <w:footerReference w:type="even" r:id="rId9"/>
      <w:footerReference w:type="default" r:id="rId10"/>
      <w:pgSz w:w="11907" w:h="16840" w:code="9"/>
      <w:pgMar w:top="1440" w:right="1440" w:bottom="90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BEDE" w14:textId="77777777" w:rsidR="00A70163" w:rsidRDefault="00A70163" w:rsidP="00270F39">
      <w:r>
        <w:separator/>
      </w:r>
    </w:p>
  </w:endnote>
  <w:endnote w:type="continuationSeparator" w:id="0">
    <w:p w14:paraId="74A1E03F" w14:textId="77777777" w:rsidR="00A70163" w:rsidRDefault="00A70163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ED7B" w14:textId="77777777"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5BA6AF7" w14:textId="77777777" w:rsidR="00AE77A9" w:rsidRDefault="00A7016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524538"/>
      <w:docPartObj>
        <w:docPartGallery w:val="Page Numbers (Bottom of Page)"/>
        <w:docPartUnique/>
      </w:docPartObj>
    </w:sdtPr>
    <w:sdtEndPr/>
    <w:sdtContent>
      <w:p w14:paraId="46CD2B4F" w14:textId="77777777"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109A3C8" wp14:editId="19DD2419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14:paraId="48034CC4" w14:textId="77777777" w:rsidR="00376225" w:rsidRDefault="00376225">
        <w:pPr>
          <w:pStyle w:val="Subsol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A4DBB" w:rsidRPr="00EA4DBB">
          <w:rPr>
            <w:noProof/>
            <w:lang w:val="ro-RO"/>
          </w:rPr>
          <w:t>1</w:t>
        </w:r>
        <w:r>
          <w:fldChar w:fldCharType="end"/>
        </w:r>
      </w:p>
    </w:sdtContent>
  </w:sdt>
  <w:p w14:paraId="41A4D797" w14:textId="77777777" w:rsidR="00AE77A9" w:rsidRDefault="00A7016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7C696" w14:textId="77777777" w:rsidR="00A70163" w:rsidRDefault="00A70163" w:rsidP="00270F39">
      <w:bookmarkStart w:id="0" w:name="_Hlk500768437"/>
      <w:bookmarkEnd w:id="0"/>
      <w:r>
        <w:separator/>
      </w:r>
    </w:p>
  </w:footnote>
  <w:footnote w:type="continuationSeparator" w:id="0">
    <w:p w14:paraId="24CB4356" w14:textId="77777777" w:rsidR="00A70163" w:rsidRDefault="00A70163" w:rsidP="0027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78D02" w14:textId="77777777" w:rsidR="00F1118F" w:rsidRPr="00137009" w:rsidRDefault="00F1118F" w:rsidP="00F1118F">
    <w:pPr>
      <w:pStyle w:val="Antet"/>
      <w:rPr>
        <w:lang w:val="it-IT"/>
      </w:rPr>
    </w:pPr>
  </w:p>
  <w:p w14:paraId="19FC26A9" w14:textId="77777777" w:rsidR="00F1118F" w:rsidRPr="00F1118F" w:rsidRDefault="00F1118F">
    <w:pPr>
      <w:pStyle w:val="Ante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60F95E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426"/>
        </w:tabs>
        <w:ind w:left="1146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69" w:hanging="708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cs="Times New Roman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63D36"/>
    <w:rsid w:val="00066B4C"/>
    <w:rsid w:val="00082714"/>
    <w:rsid w:val="000909C2"/>
    <w:rsid w:val="00090EA4"/>
    <w:rsid w:val="000A5BEA"/>
    <w:rsid w:val="000B391B"/>
    <w:rsid w:val="000C72AB"/>
    <w:rsid w:val="000F6C26"/>
    <w:rsid w:val="0010218F"/>
    <w:rsid w:val="00107A41"/>
    <w:rsid w:val="00107ED4"/>
    <w:rsid w:val="001338B2"/>
    <w:rsid w:val="00137441"/>
    <w:rsid w:val="0014458B"/>
    <w:rsid w:val="0016587B"/>
    <w:rsid w:val="00194BF9"/>
    <w:rsid w:val="001C70DC"/>
    <w:rsid w:val="00225B4E"/>
    <w:rsid w:val="00241CEA"/>
    <w:rsid w:val="00246D6D"/>
    <w:rsid w:val="00270F39"/>
    <w:rsid w:val="00281BFF"/>
    <w:rsid w:val="002A288E"/>
    <w:rsid w:val="002B6730"/>
    <w:rsid w:val="002E0F2E"/>
    <w:rsid w:val="003148F0"/>
    <w:rsid w:val="0031559A"/>
    <w:rsid w:val="00321414"/>
    <w:rsid w:val="003225BF"/>
    <w:rsid w:val="00323547"/>
    <w:rsid w:val="00376225"/>
    <w:rsid w:val="003C67E9"/>
    <w:rsid w:val="003F79F7"/>
    <w:rsid w:val="00406316"/>
    <w:rsid w:val="00414260"/>
    <w:rsid w:val="004334CD"/>
    <w:rsid w:val="0043402E"/>
    <w:rsid w:val="0045316A"/>
    <w:rsid w:val="00474EDB"/>
    <w:rsid w:val="00492BBD"/>
    <w:rsid w:val="004B2C8B"/>
    <w:rsid w:val="004B7BCA"/>
    <w:rsid w:val="004D76A6"/>
    <w:rsid w:val="00502843"/>
    <w:rsid w:val="00504526"/>
    <w:rsid w:val="0055423E"/>
    <w:rsid w:val="00596D26"/>
    <w:rsid w:val="005A44D2"/>
    <w:rsid w:val="005E35EF"/>
    <w:rsid w:val="00624654"/>
    <w:rsid w:val="00626CAE"/>
    <w:rsid w:val="00630030"/>
    <w:rsid w:val="006419DD"/>
    <w:rsid w:val="00652231"/>
    <w:rsid w:val="00672B05"/>
    <w:rsid w:val="006E64EB"/>
    <w:rsid w:val="006F1979"/>
    <w:rsid w:val="006F2871"/>
    <w:rsid w:val="006F30D3"/>
    <w:rsid w:val="007459F6"/>
    <w:rsid w:val="007528E3"/>
    <w:rsid w:val="00781103"/>
    <w:rsid w:val="007F056D"/>
    <w:rsid w:val="007F3C88"/>
    <w:rsid w:val="008325D1"/>
    <w:rsid w:val="00890976"/>
    <w:rsid w:val="008A0DE9"/>
    <w:rsid w:val="008D16CB"/>
    <w:rsid w:val="008D59AF"/>
    <w:rsid w:val="008F46C4"/>
    <w:rsid w:val="008F5B71"/>
    <w:rsid w:val="00905B39"/>
    <w:rsid w:val="009262A2"/>
    <w:rsid w:val="009355ED"/>
    <w:rsid w:val="00942D99"/>
    <w:rsid w:val="00955BA7"/>
    <w:rsid w:val="00962B9D"/>
    <w:rsid w:val="00975353"/>
    <w:rsid w:val="0098387E"/>
    <w:rsid w:val="009956C5"/>
    <w:rsid w:val="009B2EF2"/>
    <w:rsid w:val="009C248F"/>
    <w:rsid w:val="009D1AFC"/>
    <w:rsid w:val="009D4E8B"/>
    <w:rsid w:val="009F7C7F"/>
    <w:rsid w:val="00A6673C"/>
    <w:rsid w:val="00A70163"/>
    <w:rsid w:val="00A7508D"/>
    <w:rsid w:val="00AA0DAE"/>
    <w:rsid w:val="00AC3536"/>
    <w:rsid w:val="00AD40E6"/>
    <w:rsid w:val="00B2696D"/>
    <w:rsid w:val="00B55E00"/>
    <w:rsid w:val="00B76DB4"/>
    <w:rsid w:val="00B95BAC"/>
    <w:rsid w:val="00BB60A1"/>
    <w:rsid w:val="00BD500B"/>
    <w:rsid w:val="00C1510A"/>
    <w:rsid w:val="00C307B4"/>
    <w:rsid w:val="00C35E7D"/>
    <w:rsid w:val="00C5592F"/>
    <w:rsid w:val="00C92C7F"/>
    <w:rsid w:val="00CA22DD"/>
    <w:rsid w:val="00CA2E95"/>
    <w:rsid w:val="00CC04CA"/>
    <w:rsid w:val="00CC55D7"/>
    <w:rsid w:val="00CC68E7"/>
    <w:rsid w:val="00CE1948"/>
    <w:rsid w:val="00D025E7"/>
    <w:rsid w:val="00D02CC7"/>
    <w:rsid w:val="00D12441"/>
    <w:rsid w:val="00D75984"/>
    <w:rsid w:val="00D907AD"/>
    <w:rsid w:val="00D94B0A"/>
    <w:rsid w:val="00DD7140"/>
    <w:rsid w:val="00DE0A76"/>
    <w:rsid w:val="00DE74E3"/>
    <w:rsid w:val="00E23DE6"/>
    <w:rsid w:val="00E2609B"/>
    <w:rsid w:val="00E8164D"/>
    <w:rsid w:val="00E816DC"/>
    <w:rsid w:val="00E92037"/>
    <w:rsid w:val="00EA4DBB"/>
    <w:rsid w:val="00EE31D9"/>
    <w:rsid w:val="00F1118F"/>
    <w:rsid w:val="00F136E5"/>
    <w:rsid w:val="00F17059"/>
    <w:rsid w:val="00F23203"/>
    <w:rsid w:val="00F33C2E"/>
    <w:rsid w:val="00F34065"/>
    <w:rsid w:val="00F64E2B"/>
    <w:rsid w:val="00FB0DFE"/>
    <w:rsid w:val="00FB6286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F5B84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905B39"/>
    <w:pPr>
      <w:keepNext/>
      <w:tabs>
        <w:tab w:val="num" w:pos="426"/>
      </w:tabs>
      <w:spacing w:before="120" w:after="120"/>
      <w:ind w:left="1146" w:hanging="720"/>
      <w:jc w:val="both"/>
      <w:outlineLvl w:val="2"/>
    </w:pPr>
    <w:rPr>
      <w:rFonts w:ascii="Times New Roman" w:hAnsi="Times New Roman" w:cs="Times New Roman"/>
      <w:szCs w:val="20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905B39"/>
    <w:pPr>
      <w:tabs>
        <w:tab w:val="num" w:pos="0"/>
      </w:tabs>
      <w:spacing w:before="120" w:after="120"/>
      <w:ind w:left="1440" w:hanging="720"/>
      <w:jc w:val="both"/>
      <w:outlineLvl w:val="3"/>
    </w:pPr>
    <w:rPr>
      <w:rFonts w:ascii="Times New Roman" w:hAnsi="Times New Roman" w:cs="Times New Roman"/>
      <w:szCs w:val="20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qFormat/>
    <w:rsid w:val="00905B39"/>
    <w:pPr>
      <w:tabs>
        <w:tab w:val="num" w:pos="0"/>
      </w:tabs>
      <w:spacing w:before="120" w:after="120"/>
      <w:ind w:left="2160" w:hanging="720"/>
      <w:jc w:val="both"/>
      <w:outlineLvl w:val="4"/>
    </w:pPr>
    <w:rPr>
      <w:rFonts w:ascii="Times New Roman" w:hAnsi="Times New Roman" w:cs="Times New Roman"/>
      <w:szCs w:val="20"/>
      <w:lang w:eastAsia="x-none"/>
    </w:rPr>
  </w:style>
  <w:style w:type="paragraph" w:styleId="Titlu6">
    <w:name w:val="heading 6"/>
    <w:aliases w:val="Level 6"/>
    <w:basedOn w:val="Normal"/>
    <w:next w:val="Normal"/>
    <w:link w:val="Titlu6Caracter"/>
    <w:uiPriority w:val="9"/>
    <w:qFormat/>
    <w:rsid w:val="00905B39"/>
    <w:pPr>
      <w:tabs>
        <w:tab w:val="num" w:pos="0"/>
      </w:tabs>
      <w:spacing w:before="120" w:after="120" w:line="288" w:lineRule="auto"/>
      <w:ind w:left="2869" w:hanging="708"/>
      <w:jc w:val="both"/>
      <w:outlineLvl w:val="5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7">
    <w:name w:val="heading 7"/>
    <w:aliases w:val="Level 7"/>
    <w:basedOn w:val="Normal"/>
    <w:next w:val="Normal"/>
    <w:link w:val="Titlu7Caracter"/>
    <w:uiPriority w:val="9"/>
    <w:qFormat/>
    <w:rsid w:val="00905B39"/>
    <w:pPr>
      <w:tabs>
        <w:tab w:val="num" w:pos="0"/>
      </w:tabs>
      <w:spacing w:before="120" w:after="120" w:line="288" w:lineRule="auto"/>
      <w:ind w:left="4296" w:hanging="708"/>
      <w:jc w:val="both"/>
      <w:outlineLvl w:val="6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qFormat/>
    <w:rsid w:val="00905B39"/>
    <w:pPr>
      <w:tabs>
        <w:tab w:val="num" w:pos="0"/>
      </w:tabs>
      <w:spacing w:before="240" w:after="60"/>
      <w:ind w:left="5004" w:hanging="708"/>
      <w:jc w:val="both"/>
      <w:outlineLvl w:val="7"/>
    </w:pPr>
    <w:rPr>
      <w:rFonts w:cs="Times New Roman"/>
      <w:i/>
      <w:szCs w:val="20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qFormat/>
    <w:rsid w:val="00905B39"/>
    <w:pPr>
      <w:tabs>
        <w:tab w:val="num" w:pos="0"/>
      </w:tabs>
      <w:spacing w:before="240" w:after="60"/>
      <w:ind w:left="5712" w:hanging="708"/>
      <w:jc w:val="both"/>
      <w:outlineLvl w:val="8"/>
    </w:pPr>
    <w:rPr>
      <w:rFonts w:cs="Times New Roman"/>
      <w:b/>
      <w:i/>
      <w:sz w:val="18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05B3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05B39"/>
    <w:rPr>
      <w:rFonts w:ascii="Arial" w:eastAsia="Times New Roman" w:hAnsi="Arial" w:cs="Arial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5Caracter">
    <w:name w:val="Titlu 5 Caracter"/>
    <w:basedOn w:val="Fontdeparagrafimplicit"/>
    <w:link w:val="Titlu5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6Caracter">
    <w:name w:val="Titlu 6 Caracter"/>
    <w:aliases w:val="Level 6 Caracter"/>
    <w:basedOn w:val="Fontdeparagrafimplicit"/>
    <w:link w:val="Titlu6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7Caracter">
    <w:name w:val="Titlu 7 Caracter"/>
    <w:aliases w:val="Level 7 Caracter"/>
    <w:basedOn w:val="Fontdeparagrafimplicit"/>
    <w:link w:val="Titlu7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uiPriority w:val="9"/>
    <w:rsid w:val="00905B39"/>
    <w:rPr>
      <w:rFonts w:ascii="Arial" w:eastAsia="Times New Roman" w:hAnsi="Arial" w:cs="Times New Roman"/>
      <w:i/>
      <w:sz w:val="24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uiPriority w:val="9"/>
    <w:rsid w:val="00905B3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paragraph" w:styleId="Cuprins1">
    <w:name w:val="toc 1"/>
    <w:basedOn w:val="Normal"/>
    <w:next w:val="Normal"/>
    <w:autoRedefine/>
    <w:uiPriority w:val="39"/>
    <w:rsid w:val="00905B39"/>
    <w:pPr>
      <w:tabs>
        <w:tab w:val="num" w:pos="720"/>
      </w:tabs>
      <w:spacing w:before="120" w:after="120" w:line="288" w:lineRule="auto"/>
      <w:ind w:left="720" w:hanging="720"/>
      <w:outlineLvl w:val="1"/>
    </w:pPr>
    <w:rPr>
      <w:rFonts w:ascii="Times New Roman Bold" w:hAnsi="Times New Roman Bold" w:cs="Times New Roman"/>
      <w:b/>
      <w:sz w:val="22"/>
      <w:szCs w:val="22"/>
      <w:lang w:val="en-US"/>
    </w:rPr>
  </w:style>
  <w:style w:type="paragraph" w:customStyle="1" w:styleId="Level4">
    <w:name w:val="Level 4"/>
    <w:basedOn w:val="Titlu4"/>
    <w:rsid w:val="00905B39"/>
    <w:pPr>
      <w:numPr>
        <w:ilvl w:val="3"/>
        <w:numId w:val="1"/>
      </w:numPr>
      <w:tabs>
        <w:tab w:val="clear" w:pos="2880"/>
        <w:tab w:val="num" w:pos="0"/>
      </w:tabs>
      <w:spacing w:line="288" w:lineRule="auto"/>
      <w:ind w:left="1440" w:hanging="720"/>
      <w:jc w:val="left"/>
    </w:pPr>
    <w:rPr>
      <w:sz w:val="22"/>
      <w:lang w:val="en-US"/>
    </w:rPr>
  </w:style>
  <w:style w:type="paragraph" w:customStyle="1" w:styleId="Level3">
    <w:name w:val="Level 3"/>
    <w:basedOn w:val="Titlu3"/>
    <w:autoRedefine/>
    <w:rsid w:val="00905B39"/>
    <w:pPr>
      <w:keepNext w:val="0"/>
      <w:tabs>
        <w:tab w:val="clear" w:pos="426"/>
      </w:tabs>
      <w:spacing w:before="0" w:after="0"/>
      <w:ind w:left="0" w:firstLine="0"/>
    </w:pPr>
    <w:rPr>
      <w:bCs/>
      <w:iCs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97CBB-CB05-4A7D-9C86-854FC5E8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83</cp:revision>
  <dcterms:created xsi:type="dcterms:W3CDTF">2014-12-05T12:51:00Z</dcterms:created>
  <dcterms:modified xsi:type="dcterms:W3CDTF">2020-03-31T10:45:00Z</dcterms:modified>
</cp:coreProperties>
</file>